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EA" w:rsidRDefault="007270EA" w:rsidP="007270EA"/>
    <w:p w:rsidR="007270EA" w:rsidRDefault="007270EA" w:rsidP="007270EA"/>
    <w:p w:rsidR="007270EA" w:rsidRDefault="007270EA" w:rsidP="007270EA"/>
    <w:p w:rsidR="007270EA" w:rsidRDefault="007270EA" w:rsidP="007270EA"/>
    <w:tbl>
      <w:tblPr>
        <w:tblStyle w:val="Tabelacomgrade"/>
        <w:tblW w:w="879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7818"/>
      </w:tblGrid>
      <w:tr w:rsidR="007270EA" w:rsidTr="00CB295B">
        <w:trPr>
          <w:trHeight w:val="1869"/>
        </w:trPr>
        <w:tc>
          <w:tcPr>
            <w:tcW w:w="8794" w:type="dxa"/>
            <w:gridSpan w:val="2"/>
          </w:tcPr>
          <w:p w:rsidR="007270EA" w:rsidRDefault="007270EA" w:rsidP="00CB295B">
            <w:pPr>
              <w:ind w:left="108"/>
            </w:pPr>
          </w:p>
          <w:p w:rsidR="007270EA" w:rsidRDefault="007270EA" w:rsidP="00CB295B">
            <w:pPr>
              <w:ind w:left="108"/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>CHECKLIST</w:t>
            </w: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>CADASTRO PARA CONSULTOR AMBIENTAL</w:t>
            </w: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>PESSOA FÍSICA</w:t>
            </w:r>
          </w:p>
          <w:p w:rsidR="007270EA" w:rsidRPr="00955085" w:rsidRDefault="007270EA" w:rsidP="00CB295B">
            <w:pPr>
              <w:ind w:left="108"/>
              <w:rPr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rPr>
                <w:sz w:val="32"/>
                <w:szCs w:val="32"/>
              </w:rPr>
            </w:pPr>
          </w:p>
          <w:p w:rsidR="007270EA" w:rsidRDefault="007270EA" w:rsidP="00CB295B">
            <w:pPr>
              <w:ind w:left="108"/>
            </w:pP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Formulário específico da Secretaria Municipal de Meio Ambiente devidamente preenchido.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Xerox autenticada da Carteira de Identidade e CPF.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endereço, com as seguintes informações: Rua, Bairro, Município, Estado, CEP e telefone.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Lattes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6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Cópia de Diplomas de Curso de Nível Superior e quando prestados, dos de especialização, extensão, mestrado, doutorado, reconhecidos pelo MEC, ou cópia de certificados de conclusão de cursos reconhecidos no mercado na área ambiental, com carga horária não inferior a 40 (quarenta) horas.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42139C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18" w:type="dxa"/>
          </w:tcPr>
          <w:p w:rsidR="007270EA" w:rsidRPr="0042139C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Comprovante de Registro no Conselho de Classe específico da categoria. </w:t>
            </w:r>
          </w:p>
        </w:tc>
      </w:tr>
      <w:tr w:rsidR="00520AD7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520AD7" w:rsidRDefault="00520AD7" w:rsidP="00CB295B">
            <w:proofErr w:type="gramStart"/>
            <w:r>
              <w:t xml:space="preserve">(    </w:t>
            </w:r>
            <w:proofErr w:type="gramEnd"/>
            <w:r>
              <w:t>) 7</w:t>
            </w:r>
          </w:p>
        </w:tc>
        <w:tc>
          <w:tcPr>
            <w:tcW w:w="7818" w:type="dxa"/>
          </w:tcPr>
          <w:p w:rsidR="00520AD7" w:rsidRDefault="00520AD7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Alvará de Localização e Funcionamento (emitido pela Secretaria Municipal da Fazenda).</w:t>
            </w:r>
            <w:bookmarkStart w:id="0" w:name="_GoBack"/>
            <w:bookmarkEnd w:id="0"/>
          </w:p>
        </w:tc>
      </w:tr>
    </w:tbl>
    <w:p w:rsidR="007270EA" w:rsidRDefault="007270EA" w:rsidP="007270EA"/>
    <w:p w:rsidR="007270EA" w:rsidRDefault="007270EA" w:rsidP="007270EA"/>
    <w:p w:rsidR="00396500" w:rsidRDefault="00396500"/>
    <w:sectPr w:rsidR="00396500" w:rsidSect="00F20FE2">
      <w:headerReference w:type="default" r:id="rId7"/>
      <w:footerReference w:type="default" r:id="rId8"/>
      <w:pgSz w:w="11906" w:h="16838"/>
      <w:pgMar w:top="1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1F" w:rsidRDefault="0026001F" w:rsidP="007270EA">
      <w:r>
        <w:separator/>
      </w:r>
    </w:p>
  </w:endnote>
  <w:endnote w:type="continuationSeparator" w:id="0">
    <w:p w:rsidR="0026001F" w:rsidRDefault="0026001F" w:rsidP="007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EA" w:rsidRPr="0094343C" w:rsidRDefault="007270EA" w:rsidP="007270EA">
    <w:pPr>
      <w:pStyle w:val="Rodap"/>
      <w:jc w:val="center"/>
      <w:rPr>
        <w:rFonts w:ascii="Arial" w:hAnsi="Arial" w:cs="Arial"/>
        <w:i/>
        <w:sz w:val="20"/>
        <w:szCs w:val="20"/>
      </w:rPr>
    </w:pPr>
    <w:r w:rsidRPr="0094343C">
      <w:rPr>
        <w:rFonts w:ascii="Arial" w:hAnsi="Arial" w:cs="Arial"/>
        <w:i/>
        <w:sz w:val="20"/>
        <w:szCs w:val="20"/>
      </w:rPr>
      <w:t>Avenida José Eugênio Vervloet, nº 142, Vale do Canaã - Santa Teresa/ES, CEP: 29650-</w:t>
    </w:r>
    <w:proofErr w:type="gramStart"/>
    <w:r w:rsidRPr="0094343C">
      <w:rPr>
        <w:rFonts w:ascii="Arial" w:hAnsi="Arial" w:cs="Arial"/>
        <w:i/>
        <w:sz w:val="20"/>
        <w:szCs w:val="20"/>
      </w:rPr>
      <w:t>000</w:t>
    </w:r>
    <w:proofErr w:type="gramEnd"/>
  </w:p>
  <w:p w:rsidR="007270EA" w:rsidRPr="007270EA" w:rsidRDefault="007270EA" w:rsidP="007270EA">
    <w:pPr>
      <w:pStyle w:val="Rodap"/>
      <w:jc w:val="center"/>
      <w:rPr>
        <w:rFonts w:ascii="Arial" w:hAnsi="Arial" w:cs="Arial"/>
        <w:i/>
        <w:sz w:val="20"/>
        <w:szCs w:val="20"/>
      </w:rPr>
    </w:pPr>
    <w:r w:rsidRPr="0094343C">
      <w:rPr>
        <w:rFonts w:ascii="Arial" w:hAnsi="Arial" w:cs="Arial"/>
        <w:i/>
        <w:sz w:val="20"/>
        <w:szCs w:val="20"/>
      </w:rPr>
      <w:t>Telefax: (27) 3259-2122 – CNPJ 27.167.444/0001-72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1F" w:rsidRDefault="0026001F" w:rsidP="007270EA">
      <w:r>
        <w:separator/>
      </w:r>
    </w:p>
  </w:footnote>
  <w:footnote w:type="continuationSeparator" w:id="0">
    <w:p w:rsidR="0026001F" w:rsidRDefault="0026001F" w:rsidP="0072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2" w:rsidRPr="00292CB0" w:rsidRDefault="00F20FE2" w:rsidP="00F20FE2">
    <w:pPr>
      <w:pStyle w:val="Cabealho"/>
      <w:jc w:val="center"/>
      <w:rPr>
        <w:b/>
        <w:sz w:val="32"/>
        <w:szCs w:val="32"/>
      </w:rPr>
    </w:pPr>
    <w:r w:rsidRPr="00292CB0">
      <w:rPr>
        <w:b/>
        <w:noProof/>
      </w:rPr>
      <w:drawing>
        <wp:anchor distT="0" distB="0" distL="114300" distR="114300" simplePos="0" relativeHeight="251659264" behindDoc="1" locked="0" layoutInCell="1" allowOverlap="1" wp14:anchorId="359B91D0" wp14:editId="2C35994E">
          <wp:simplePos x="0" y="0"/>
          <wp:positionH relativeFrom="column">
            <wp:posOffset>-205740</wp:posOffset>
          </wp:positionH>
          <wp:positionV relativeFrom="paragraph">
            <wp:posOffset>-111760</wp:posOffset>
          </wp:positionV>
          <wp:extent cx="1139190" cy="1139190"/>
          <wp:effectExtent l="0" t="0" r="3810" b="3810"/>
          <wp:wrapNone/>
          <wp:docPr id="2" name="Imagem 2" descr="Descrição: 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santate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</w:t>
    </w:r>
    <w:r w:rsidRPr="00292CB0">
      <w:rPr>
        <w:b/>
        <w:sz w:val="32"/>
        <w:szCs w:val="32"/>
      </w:rPr>
      <w:t>PREFEITURA MUNICIPAL DE SANTA TERESA</w:t>
    </w:r>
  </w:p>
  <w:p w:rsidR="00F20FE2" w:rsidRPr="00292CB0" w:rsidRDefault="00F20FE2" w:rsidP="00F20FE2">
    <w:pPr>
      <w:pStyle w:val="Cabealho"/>
      <w:jc w:val="center"/>
      <w:rPr>
        <w:b/>
        <w:szCs w:val="28"/>
      </w:rPr>
    </w:pPr>
    <w:r w:rsidRPr="00292CB0">
      <w:rPr>
        <w:b/>
        <w:szCs w:val="28"/>
      </w:rPr>
      <w:t>Estado do Espírito Santo</w:t>
    </w:r>
  </w:p>
  <w:p w:rsidR="00F20FE2" w:rsidRPr="00292CB0" w:rsidRDefault="00F20FE2" w:rsidP="00F20FE2">
    <w:pPr>
      <w:pStyle w:val="Cabealho"/>
      <w:tabs>
        <w:tab w:val="left" w:pos="615"/>
        <w:tab w:val="center" w:pos="4819"/>
      </w:tabs>
      <w:rPr>
        <w:b/>
      </w:rPr>
    </w:pPr>
    <w:r w:rsidRPr="00292CB0">
      <w:rPr>
        <w:b/>
        <w:sz w:val="32"/>
        <w:szCs w:val="32"/>
      </w:rPr>
      <w:tab/>
    </w:r>
    <w:r w:rsidRPr="00292CB0">
      <w:rPr>
        <w:b/>
        <w:sz w:val="32"/>
        <w:szCs w:val="32"/>
      </w:rPr>
      <w:tab/>
    </w:r>
    <w:r>
      <w:rPr>
        <w:b/>
        <w:sz w:val="32"/>
        <w:szCs w:val="32"/>
      </w:rPr>
      <w:t xml:space="preserve">     </w:t>
    </w:r>
    <w:r w:rsidRPr="00292CB0">
      <w:rPr>
        <w:b/>
        <w:sz w:val="32"/>
        <w:szCs w:val="32"/>
      </w:rPr>
      <w:t>SECRETARIA MUNICIPAL DE MEIO AMBIENTE</w:t>
    </w:r>
  </w:p>
  <w:p w:rsidR="007270EA" w:rsidRDefault="007270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EA"/>
    <w:rsid w:val="0026001F"/>
    <w:rsid w:val="00396500"/>
    <w:rsid w:val="00520AD7"/>
    <w:rsid w:val="007270EA"/>
    <w:rsid w:val="00961458"/>
    <w:rsid w:val="00B74773"/>
    <w:rsid w:val="00F2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2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2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PMST</dc:creator>
  <cp:lastModifiedBy>PMST</cp:lastModifiedBy>
  <cp:revision>4</cp:revision>
  <cp:lastPrinted>2015-11-10T16:25:00Z</cp:lastPrinted>
  <dcterms:created xsi:type="dcterms:W3CDTF">2014-05-06T16:32:00Z</dcterms:created>
  <dcterms:modified xsi:type="dcterms:W3CDTF">2017-10-27T11:57:00Z</dcterms:modified>
</cp:coreProperties>
</file>